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jc w:val="center"/>
        <w:tblLook w:val="04A0" w:firstRow="1" w:lastRow="0" w:firstColumn="1" w:lastColumn="0" w:noHBand="0" w:noVBand="1"/>
      </w:tblPr>
      <w:tblGrid>
        <w:gridCol w:w="266"/>
        <w:gridCol w:w="5404"/>
        <w:gridCol w:w="877"/>
        <w:gridCol w:w="883"/>
        <w:gridCol w:w="1776"/>
      </w:tblGrid>
      <w:tr w:rsidR="00A53084" w:rsidRPr="00A53084" w:rsidTr="00A53084">
        <w:trPr>
          <w:trHeight w:val="420"/>
          <w:jc w:val="center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7C15F5" w:rsidP="007C1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ВОДОСНАБЖЕНИЕ: </w:t>
            </w:r>
            <w:r w:rsidRPr="007C15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смета 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7C15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комплектующие</w:t>
            </w:r>
          </w:p>
        </w:tc>
      </w:tr>
      <w:tr w:rsidR="00A53084" w:rsidRPr="00A53084" w:rsidTr="00A53084">
        <w:trPr>
          <w:trHeight w:val="504"/>
          <w:jc w:val="center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3084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9C59D7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-375285</wp:posOffset>
                  </wp:positionV>
                  <wp:extent cx="2378075" cy="464185"/>
                  <wp:effectExtent l="0" t="0" r="3175" b="0"/>
                  <wp:wrapNone/>
                  <wp:docPr id="5" name="Рисунок 5" descr="ВТ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Т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Комплектующие в доме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для системы</w:t>
            </w:r>
          </w:p>
        </w:tc>
        <w:tc>
          <w:tcPr>
            <w:tcW w:w="87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7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Стоимость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Гидроаккумулятор (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         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) литров Г /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Реле давления РДМ-5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Датчик сухого хода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Ниппель 1/2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х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3/8 (реле, датчик)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Ниппель 1/2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х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3/4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(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для планки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Манометр Г /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2A45EF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Предохранительный клапан 6</w:t>
            </w:r>
            <w:r>
              <w:rPr>
                <w:rFonts w:ascii="Calibri" w:eastAsia="Times New Roman" w:hAnsi="Calibri" w:cs="Calibri"/>
                <w:color w:val="3F3F3F"/>
                <w:lang w:val="en-US" w:eastAsia="ru-RU"/>
              </w:rPr>
              <w:t xml:space="preserve"> bar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(бойлер)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166135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Default="00166135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Штуцер латунный 16ммх1/2 наружный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Default="00166135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Default="00166135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233FB9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Футорка 1/2 (манометр)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233FB9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233FB9" w:rsidRPr="00A53084" w:rsidRDefault="00233FB9" w:rsidP="00233FB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Ниппель 1/2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х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3/4 (планка)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F9784E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5B4227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233FB9" w:rsidRPr="00A53084" w:rsidRDefault="00233FB9" w:rsidP="0023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D293B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Футорка 1/2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х 3/4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стиралка</w:t>
            </w:r>
            <w:r w:rsidRPr="007E38AA">
              <w:rPr>
                <w:rFonts w:ascii="Calibri" w:eastAsia="Times New Roman" w:hAnsi="Calibri" w:cs="Calibri"/>
                <w:color w:val="3F3F3F"/>
                <w:lang w:eastAsia="ru-RU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Фильтр магистральный 3/4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(одинарный)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D80544">
              <w:rPr>
                <w:rFonts w:ascii="Calibri" w:eastAsia="Times New Roman" w:hAnsi="Calibri" w:cs="Calibri"/>
                <w:color w:val="3F3F3F"/>
                <w:lang w:eastAsia="ru-RU"/>
              </w:rPr>
              <w:t>Картридж для фильтра (нить 10 мкрн.)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166135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Переход ПНД 32х25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Гибкая подводка гайки (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50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) см.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Гибкая подводка гайки (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100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) см.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5B4227" w:rsidRDefault="00CD293B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  <w:r w:rsidR="00166135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Гель для резьбы (синий/красный/зеленый)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color w:val="3F3F3F"/>
                <w:lang w:eastAsia="ru-RU"/>
              </w:rPr>
              <w:t>Хомут металлический сборный 25-29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Греющий кабель внутренний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Муфта для греющего кабеля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Вилка для кабеля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166135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D293B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Кабель ПВС 3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х</w:t>
            </w:r>
            <w:r w:rsidR="0016613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Шпилька Ø10 мм. - 1 метр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Гайка + шайба на шпильку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CD293B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Шпилька сантехническая 6 х 80 (гидроаккумулятор)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F9784E" w:rsidRDefault="00166135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D293B" w:rsidRPr="005B4227" w:rsidRDefault="00C132D2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D293B" w:rsidRPr="00A53084" w:rsidRDefault="00CD293B" w:rsidP="00CD2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66135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B00320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Шпилька сантехническая 10 х 100 (бойлер)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F9784E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C132D2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166135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00320">
              <w:rPr>
                <w:rFonts w:ascii="Calibri" w:eastAsia="Times New Roman" w:hAnsi="Calibri" w:cs="Calibri"/>
                <w:color w:val="3F3F3F"/>
                <w:lang w:eastAsia="ru-RU"/>
              </w:rPr>
              <w:t>Гайка + шайба на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шпильку сантехническую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F9784E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C132D2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166135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color w:val="3F3F3F"/>
                <w:lang w:eastAsia="ru-RU"/>
              </w:rPr>
              <w:t>Саморезы черные 35 мм.</w:t>
            </w:r>
            <w:r w:rsidR="00C132D2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200 гр.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F9784E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C132D2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166135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Силикон в пистолет (прозрачный/белый)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5B4227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66135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Водон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агреватель</w:t>
            </w:r>
            <w:r w:rsidR="00C132D2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="00C132D2">
              <w:rPr>
                <w:rFonts w:ascii="Calibri" w:eastAsia="Times New Roman" w:hAnsi="Calibri" w:cs="Calibri"/>
                <w:color w:val="3F3F3F"/>
                <w:lang w:val="en-US" w:eastAsia="ru-RU"/>
              </w:rPr>
              <w:t>Junior</w:t>
            </w:r>
            <w:r w:rsidR="00C132D2" w:rsidRPr="00C132D2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(</w:t>
            </w:r>
            <w:r w:rsidR="00C132D2">
              <w:rPr>
                <w:rFonts w:ascii="Calibri" w:eastAsia="Times New Roman" w:hAnsi="Calibri" w:cs="Calibri"/>
                <w:color w:val="3F3F3F"/>
                <w:lang w:eastAsia="ru-RU"/>
              </w:rPr>
              <w:t>Аристон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)</w:t>
            </w:r>
            <w:r w:rsidR="00C132D2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80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литров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C132D2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8000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166135" w:rsidRPr="00A53084" w:rsidTr="000967A7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5B4227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BF4261" w:rsidRPr="00BF4261" w:rsidTr="00BF4261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135" w:rsidRPr="00BF4261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BF426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135" w:rsidRPr="00BF4261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BF426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Полипропилен в доме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135" w:rsidRPr="00BF4261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BF426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135" w:rsidRPr="00BF4261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BF426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Цена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6135" w:rsidRPr="00BF4261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</w:pPr>
            <w:r w:rsidRPr="00BF426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Стоимость</w:t>
            </w:r>
          </w:p>
        </w:tc>
      </w:tr>
      <w:tr w:rsidR="00166135" w:rsidRPr="00A53084" w:rsidTr="007E38AA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Труба ПП Ø20 стекловолокно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C132D2" w:rsidP="00166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166135" w:rsidRPr="00A53084" w:rsidRDefault="00166135" w:rsidP="00166135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C132D2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Кран ПП Ø20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C132D2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Угол ПП Ø20 90°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C132D2" w:rsidRPr="00A53084" w:rsidTr="002F180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Угол ПП Ø20 45°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C132D2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ПП Ø20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C132D2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Соединительная муфта ПП Ø20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C132D2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Обвод трубы ПП Ø20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C132D2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B245AF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2A45EF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ПП 20х1/2 Н (бойлер)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C132D2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Фитинг ПП 20х1/2 угловой</w:t>
            </w: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с накидной гайкой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(</w:t>
            </w: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бойлер)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5F1674" w:rsidRDefault="00C132D2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val="en-US"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  <w:r w:rsidR="00B706D6">
              <w:rPr>
                <w:rFonts w:ascii="Calibri" w:eastAsia="Times New Roman" w:hAnsi="Calibri" w:cs="Calibri"/>
                <w:color w:val="3F3F3F"/>
                <w:lang w:eastAsia="ru-RU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C132D2" w:rsidRPr="00A53084" w:rsidRDefault="00C132D2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C132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Default="00B706D6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Прокладки резиновый 1/2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B706D6" w:rsidRDefault="00B706D6" w:rsidP="00C1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C132D2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Фитинг ПП 20х1/2 Н (точки)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Клипса ПП Ø20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Планка ПП Ø20х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1/2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Труба ПП Ø25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(простая)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Кран ПП Ø25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х3/4 угловой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Кран ПП 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Угол ПП Ø25 90°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7E38AA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Угол ПП Ø25 45°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B706D6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Соединительная муфта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B706D6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ПП 25х1/2 В (реле, сухой ход, манометр)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Американка ПП 25х3/4 Н (фильтр)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Американка ПП 25х1" В (гидроаккум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улятор</w:t>
            </w: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B706D6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B245AF">
              <w:rPr>
                <w:rFonts w:ascii="Calibri" w:eastAsia="Times New Roman" w:hAnsi="Calibri" w:cs="Calibri"/>
                <w:color w:val="3F3F3F"/>
                <w:lang w:eastAsia="ru-RU"/>
              </w:rPr>
              <w:t>Фитинг ПП 25х1/2 В (г.кабель)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132D2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Заглушка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5F167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val="en-US"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B706D6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Переход ПП Ø25х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5F167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val="en-US"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B706D6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Комплектующие в колодце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Кол-во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Стоимость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DA57DF">
              <w:rPr>
                <w:rFonts w:ascii="Calibri" w:eastAsia="Times New Roman" w:hAnsi="Calibri" w:cs="Calibri"/>
                <w:color w:val="3F3F3F"/>
                <w:lang w:eastAsia="ru-RU"/>
              </w:rPr>
              <w:t>Насос Водолей БЦПЭ 0.5-40У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Трос Ø4 мм. нержавейка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Труба ПНД Ø20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х2.0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Труба ПНД Ø32х2.0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Утеплитель на ПНД трубу Ø35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DA57DF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Обратный клапан Ø1"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DA57DF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287AB5">
              <w:rPr>
                <w:rFonts w:ascii="Calibri" w:eastAsia="Times New Roman" w:hAnsi="Calibri" w:cs="Calibri"/>
                <w:color w:val="3F3F3F"/>
                <w:lang w:eastAsia="ru-RU"/>
              </w:rPr>
              <w:t>Хомут металлический сборный 25-29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DA57DF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Адаптер на шланг Ø1/2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(быстросъемный)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DA57DF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Угол ПНД  Ø32 90°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DA57DF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ПНД 32х25х32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Муфта ПНД 32х</w:t>
            </w: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1" 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Тройник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Кран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Фитинг ПП Ø25х1/2 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Соединительная муфта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Угол ПП Ø25 90°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Угол ПП Ø25 45°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Труба ПП Ø25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Зажим на трос нержавейка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(двойной)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Анкерный болт Ø10мм. 6 см.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Нить капроновая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Стяжки 25 см. черные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Скотч армированный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(серый)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F9784E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 w:rsidRPr="00F9784E"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5B4227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ru-RU"/>
              </w:rPr>
              <w:t>210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CD293B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5F167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F9784E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5B4227" w:rsidRDefault="00B706D6" w:rsidP="00B7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  <w:tr w:rsidR="00B706D6" w:rsidRPr="00A53084" w:rsidTr="00696810"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B706D6" w:rsidRPr="00A53084" w:rsidRDefault="00B706D6" w:rsidP="00B706D6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 </w:t>
            </w:r>
          </w:p>
        </w:tc>
      </w:tr>
    </w:tbl>
    <w:p w:rsidR="002F1800" w:rsidRDefault="00B706D6">
      <w:pPr>
        <w:rPr>
          <w:rFonts w:ascii="Calibri" w:eastAsia="Times New Roman" w:hAnsi="Calibri" w:cs="Calibri"/>
          <w:b/>
          <w:bCs/>
          <w:color w:val="000000"/>
          <w:sz w:val="8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</w:t>
      </w:r>
      <w:r w:rsidRPr="007C15F5">
        <w:rPr>
          <w:rFonts w:ascii="Calibri" w:eastAsia="Times New Roman" w:hAnsi="Calibri" w:cs="Calibri"/>
          <w:bCs/>
          <w:color w:val="000000"/>
          <w:sz w:val="20"/>
          <w:szCs w:val="24"/>
          <w:lang w:eastAsia="ru-RU"/>
        </w:rPr>
        <w:t>4298</w:t>
      </w:r>
    </w:p>
    <w:p w:rsidR="00B706D6" w:rsidRPr="002F1800" w:rsidRDefault="00B706D6">
      <w:pPr>
        <w:rPr>
          <w:rFonts w:ascii="Calibri" w:eastAsia="Times New Roman" w:hAnsi="Calibri" w:cs="Calibri"/>
          <w:b/>
          <w:bCs/>
          <w:color w:val="000000"/>
          <w:sz w:val="8"/>
          <w:szCs w:val="24"/>
          <w:lang w:eastAsia="ru-RU"/>
        </w:rPr>
      </w:pPr>
    </w:p>
    <w:p w:rsidR="00F9784E" w:rsidRDefault="002F1800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706D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B706D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B706D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="00B706D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Стоимость материалов в доме: _____________</w:t>
      </w:r>
    </w:p>
    <w:p w:rsidR="00B706D6" w:rsidRDefault="00B706D6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B706D6" w:rsidRPr="00B706D6" w:rsidRDefault="00B706D6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BF4261" w:rsidRPr="00BF4261">
        <w:rPr>
          <w:rFonts w:ascii="Calibri" w:eastAsia="Times New Roman" w:hAnsi="Calibri" w:cs="Calibri"/>
          <w:bCs/>
          <w:color w:val="000000"/>
          <w:sz w:val="16"/>
          <w:szCs w:val="24"/>
          <w:lang w:eastAsia="ru-RU"/>
        </w:rPr>
        <w:t>м.п</w:t>
      </w:r>
      <w:proofErr w:type="spellEnd"/>
      <w:r w:rsidR="00BF4261" w:rsidRPr="00BF4261">
        <w:rPr>
          <w:rFonts w:ascii="Calibri" w:eastAsia="Times New Roman" w:hAnsi="Calibri" w:cs="Calibri"/>
          <w:bCs/>
          <w:color w:val="000000"/>
          <w:sz w:val="16"/>
          <w:szCs w:val="24"/>
          <w:lang w:eastAsia="ru-RU"/>
        </w:rPr>
        <w:t>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</w:t>
      </w:r>
      <w:r w:rsidR="00BF426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Стоимость материалов в колодце: _____________</w:t>
      </w:r>
    </w:p>
    <w:p w:rsidR="00F9784E" w:rsidRDefault="00F9784E" w:rsidP="00B706D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6C11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B706D6" w:rsidRPr="00BF4261" w:rsidRDefault="00BF4261" w:rsidP="00B706D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BF42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Общая стоимость материалов: _____________</w:t>
      </w:r>
    </w:p>
    <w:p w:rsidR="00F9784E" w:rsidRDefault="00F9784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F9784E" w:rsidRDefault="00F9784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F9784E" w:rsidRDefault="00F9784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B706D6" w:rsidRDefault="00B706D6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8877" w:type="dxa"/>
        <w:jc w:val="center"/>
        <w:tblLook w:val="04A0" w:firstRow="1" w:lastRow="0" w:firstColumn="1" w:lastColumn="0" w:noHBand="0" w:noVBand="1"/>
      </w:tblPr>
      <w:tblGrid>
        <w:gridCol w:w="5696"/>
        <w:gridCol w:w="968"/>
        <w:gridCol w:w="992"/>
        <w:gridCol w:w="1221"/>
      </w:tblGrid>
      <w:tr w:rsidR="00A53084" w:rsidRPr="00A53084" w:rsidTr="007C15F5">
        <w:trPr>
          <w:trHeight w:val="420"/>
          <w:jc w:val="center"/>
        </w:trPr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7C15F5" w:rsidP="007C1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ВОДОСНАБЖЕНИЕ: </w:t>
            </w:r>
            <w:r w:rsidRPr="007C15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с</w:t>
            </w:r>
            <w:r w:rsidR="00A53084" w:rsidRPr="007C15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мета на</w:t>
            </w:r>
            <w:r w:rsidRPr="007C15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 xml:space="preserve"> монтаж</w:t>
            </w:r>
          </w:p>
        </w:tc>
      </w:tr>
      <w:tr w:rsidR="00A53084" w:rsidRPr="00A53084" w:rsidTr="007C15F5">
        <w:trPr>
          <w:trHeight w:val="504"/>
          <w:jc w:val="center"/>
        </w:trPr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9C59D7" w:rsidP="00A53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-6350</wp:posOffset>
                  </wp:positionV>
                  <wp:extent cx="2378075" cy="464185"/>
                  <wp:effectExtent l="0" t="0" r="3175" b="0"/>
                  <wp:wrapNone/>
                  <wp:docPr id="6" name="Рисунок 6" descr="ВТ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Т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3084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84" w:rsidRPr="00A53084" w:rsidRDefault="00A53084" w:rsidP="00A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Работы</w:t>
            </w:r>
          </w:p>
        </w:tc>
        <w:tc>
          <w:tcPr>
            <w:tcW w:w="9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22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Стоимость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Оборудование в колодце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bookmarkStart w:id="0" w:name="_GoBack"/>
        <w:bookmarkEnd w:id="0"/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Уличный кран на колодце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Сливной кран в колодце (общий)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Прокладка труб по траншее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Греющий кабель</w:t>
            </w:r>
            <w:r w:rsidR="007C15F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внутренний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523E69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523E69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val="en-US"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Гидроаккумулятор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Реле давления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Датчик сухого хода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Манометр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Магистральный фильтр</w:t>
            </w:r>
            <w:r w:rsidR="007162EB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Водонагреватель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Точка водоснабжения</w:t>
            </w:r>
            <w:r w:rsidR="007C15F5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(холодная или горячая)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DA57DF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A57DF" w:rsidRPr="00A53084" w:rsidRDefault="00DA57DF" w:rsidP="00523E69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A57DF" w:rsidRPr="00A53084" w:rsidRDefault="00DA57DF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A57DF" w:rsidRPr="00A53084" w:rsidRDefault="00DA57DF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A57DF" w:rsidRPr="00A53084" w:rsidRDefault="00DA57DF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8877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Сборка и подключение: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7162E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Раковина </w:t>
            </w:r>
            <w:r w:rsidR="007162EB">
              <w:rPr>
                <w:rFonts w:ascii="Calibri" w:eastAsia="Times New Roman" w:hAnsi="Calibri" w:cs="Calibri"/>
                <w:color w:val="3F3F3F"/>
                <w:lang w:eastAsia="ru-RU"/>
              </w:rPr>
              <w:t>без тумбы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23E69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7162EB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Раковина с тумбой</w:t>
            </w:r>
            <w:r w:rsidR="007162EB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+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доработк</w:t>
            </w:r>
            <w:r w:rsidR="007162EB">
              <w:rPr>
                <w:rFonts w:ascii="Calibri" w:eastAsia="Times New Roman" w:hAnsi="Calibri" w:cs="Calibri"/>
                <w:color w:val="3F3F3F"/>
                <w:lang w:eastAsia="ru-RU"/>
              </w:rPr>
              <w:t>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23E69" w:rsidRPr="00A53084" w:rsidRDefault="00523E69" w:rsidP="00523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Душевая кабина 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вся из стекла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Ванная стекловолокно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2500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5C7363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Смеситель для ванны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Унитаз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(сборка и подключение)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Посудомоечная машина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Гигиенический душ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Мойка кухонная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с доработкой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1500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5C7363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Стиральная машина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(установка, подключение, запуск)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8877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Разное:</w:t>
            </w: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523E69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Сверление отверстий в дереве 20-32 мм.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color w:val="3F3F3F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Копка-засыпка траншеи 1,5 м.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(глина, суглинок, песок)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Копка-засыпка траншеи до 0,5 м.</w:t>
            </w:r>
            <w:r>
              <w:rPr>
                <w:rFonts w:ascii="Calibri" w:eastAsia="Times New Roman" w:hAnsi="Calibri" w:cs="Calibri"/>
                <w:color w:val="3F3F3F"/>
                <w:lang w:eastAsia="ru-RU"/>
              </w:rPr>
              <w:t xml:space="preserve"> (глина, суглинок, песок)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Пуско-наладочные работы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Закупка-доставка материалов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color w:val="3F3F3F"/>
                <w:lang w:eastAsia="ru-RU"/>
              </w:rPr>
              <w:t>3000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5C7363" w:rsidRPr="00A53084" w:rsidTr="007C15F5">
        <w:trPr>
          <w:trHeight w:val="288"/>
          <w:jc w:val="center"/>
        </w:trPr>
        <w:tc>
          <w:tcPr>
            <w:tcW w:w="569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5C7363" w:rsidRPr="00A53084" w:rsidRDefault="005C7363" w:rsidP="005C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3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C7363" w:rsidRPr="00A53084" w:rsidRDefault="005C7363" w:rsidP="005C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A53084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</w:tbl>
    <w:p w:rsidR="00F9784E" w:rsidRPr="002F1800" w:rsidRDefault="00F9784E" w:rsidP="00F9784E">
      <w:pPr>
        <w:rPr>
          <w:rFonts w:ascii="Calibri" w:eastAsia="Times New Roman" w:hAnsi="Calibri" w:cs="Calibri"/>
          <w:b/>
          <w:bCs/>
          <w:color w:val="000000"/>
          <w:sz w:val="8"/>
          <w:szCs w:val="24"/>
          <w:lang w:eastAsia="ru-RU"/>
        </w:rPr>
      </w:pPr>
    </w:p>
    <w:p w:rsidR="00F9784E" w:rsidRDefault="00F9784E" w:rsidP="00F9784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484513" w:rsidRPr="00BF4261" w:rsidRDefault="00BF4261" w:rsidP="00F9784E">
      <w:pPr>
        <w:jc w:val="center"/>
        <w:rPr>
          <w:b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162EB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Pr="00BF42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Общая стоимость работ: _____________</w:t>
      </w:r>
      <w:r w:rsidR="007162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руб.</w:t>
      </w:r>
    </w:p>
    <w:p w:rsidR="00BA685D" w:rsidRDefault="00BA685D" w:rsidP="00F9784E">
      <w:pPr>
        <w:jc w:val="center"/>
      </w:pPr>
    </w:p>
    <w:p w:rsidR="00484513" w:rsidRDefault="00484513" w:rsidP="00F9784E">
      <w:pPr>
        <w:jc w:val="center"/>
      </w:pPr>
    </w:p>
    <w:p w:rsidR="00DA57DF" w:rsidRDefault="00DA57DF" w:rsidP="00DA57DF">
      <w:pPr>
        <w:spacing w:after="0"/>
      </w:pPr>
    </w:p>
    <w:p w:rsidR="00DA57DF" w:rsidRDefault="00BF4261" w:rsidP="00DA57DF">
      <w:pPr>
        <w:spacing w:after="0"/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BF4261">
        <w:rPr>
          <w:rFonts w:ascii="Calibri" w:eastAsia="Times New Roman" w:hAnsi="Calibri" w:cs="Calibri"/>
          <w:bCs/>
          <w:color w:val="000000"/>
          <w:sz w:val="16"/>
          <w:szCs w:val="24"/>
          <w:lang w:eastAsia="ru-RU"/>
        </w:rPr>
        <w:t>м.п</w:t>
      </w:r>
      <w:proofErr w:type="spellEnd"/>
      <w:r w:rsidRPr="00BF4261">
        <w:rPr>
          <w:rFonts w:ascii="Calibri" w:eastAsia="Times New Roman" w:hAnsi="Calibri" w:cs="Calibri"/>
          <w:bCs/>
          <w:color w:val="000000"/>
          <w:sz w:val="16"/>
          <w:szCs w:val="24"/>
          <w:lang w:eastAsia="ru-RU"/>
        </w:rPr>
        <w:t>.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DA57DF" w:rsidRDefault="00DA57DF" w:rsidP="00DA57DF">
      <w:pPr>
        <w:spacing w:after="0"/>
      </w:pPr>
    </w:p>
    <w:p w:rsidR="00DA57DF" w:rsidRDefault="00DA57DF" w:rsidP="00DA57DF">
      <w:pPr>
        <w:spacing w:after="0"/>
      </w:pPr>
    </w:p>
    <w:p w:rsidR="005C7363" w:rsidRDefault="005C7363" w:rsidP="00DA57DF">
      <w:pPr>
        <w:spacing w:after="0"/>
      </w:pPr>
    </w:p>
    <w:p w:rsidR="00DA57DF" w:rsidRDefault="00DA57DF" w:rsidP="00DA57DF">
      <w:pPr>
        <w:spacing w:after="0"/>
      </w:pPr>
    </w:p>
    <w:p w:rsidR="00DA57DF" w:rsidRDefault="00DA57DF" w:rsidP="00DA57DF">
      <w:pPr>
        <w:spacing w:after="0"/>
      </w:pPr>
    </w:p>
    <w:p w:rsidR="00DA57DF" w:rsidRDefault="00DA57DF" w:rsidP="00DA57DF">
      <w:pPr>
        <w:spacing w:after="0"/>
      </w:pPr>
    </w:p>
    <w:p w:rsidR="00BF4261" w:rsidRDefault="00DA57DF" w:rsidP="00DA57DF">
      <w:pPr>
        <w:spacing w:after="0"/>
      </w:pPr>
      <w:r>
        <w:t xml:space="preserve">                                </w:t>
      </w:r>
    </w:p>
    <w:p w:rsidR="00BF4261" w:rsidRDefault="00DA57DF" w:rsidP="00DA57DF">
      <w:pPr>
        <w:spacing w:after="0"/>
      </w:pPr>
      <w:r>
        <w:t xml:space="preserve">          </w:t>
      </w:r>
    </w:p>
    <w:p w:rsidR="00BF4261" w:rsidRDefault="00BF4261" w:rsidP="00DA57DF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67EC165" wp14:editId="37CE04C7">
            <wp:simplePos x="0" y="0"/>
            <wp:positionH relativeFrom="column">
              <wp:posOffset>-21590</wp:posOffset>
            </wp:positionH>
            <wp:positionV relativeFrom="paragraph">
              <wp:posOffset>21590</wp:posOffset>
            </wp:positionV>
            <wp:extent cx="4295775" cy="2419350"/>
            <wp:effectExtent l="0" t="0" r="9525" b="0"/>
            <wp:wrapNone/>
            <wp:docPr id="4" name="Рисунок 4" descr="C:\Users\user\AppData\Local\Microsoft\Windows\INetCache\Content.Word\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н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  <w:r>
        <w:t xml:space="preserve"> </w:t>
      </w:r>
    </w:p>
    <w:p w:rsidR="00BF4261" w:rsidRDefault="00BF4261" w:rsidP="00DA57D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BF4261">
        <w:rPr>
          <w:sz w:val="16"/>
        </w:rPr>
        <w:t>м.п</w:t>
      </w:r>
      <w:proofErr w:type="spellEnd"/>
      <w:r w:rsidRPr="00BF4261">
        <w:rPr>
          <w:sz w:val="16"/>
        </w:rPr>
        <w:t>.</w:t>
      </w: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BF4261" w:rsidRDefault="00BF4261" w:rsidP="00DA57DF">
      <w:pPr>
        <w:spacing w:after="0"/>
      </w:pPr>
    </w:p>
    <w:p w:rsidR="002A64B2" w:rsidRDefault="00DA57DF" w:rsidP="00DA57DF">
      <w:pPr>
        <w:spacing w:after="0"/>
      </w:pPr>
      <w:r>
        <w:t>ОБРАЗЕЦ</w:t>
      </w:r>
      <w:r w:rsidR="007162EB">
        <w:t xml:space="preserve"> ДЛЯ ЗАПОЛНЕНИЯ</w:t>
      </w:r>
      <w:r w:rsidRPr="00BF4261">
        <w:t>:</w:t>
      </w:r>
      <w:r>
        <w:t xml:space="preserve"> </w:t>
      </w:r>
      <w:r w:rsidRPr="00BF4261">
        <w:rPr>
          <w:rFonts w:ascii="Credit Card" w:hAnsi="Credit Card"/>
        </w:rPr>
        <w:t>123456</w:t>
      </w:r>
      <w:r w:rsidRPr="007903C3">
        <w:rPr>
          <w:rFonts w:ascii="Credit Card" w:hAnsi="Credit Card"/>
          <w:sz w:val="34"/>
          <w:szCs w:val="34"/>
          <w:lang w:val="en-US"/>
        </w:rPr>
        <w:t>z</w:t>
      </w:r>
      <w:r w:rsidRPr="00BF4261">
        <w:rPr>
          <w:rFonts w:ascii="Credit Card" w:hAnsi="Credit Card"/>
        </w:rPr>
        <w:t>890</w:t>
      </w:r>
    </w:p>
    <w:p w:rsidR="007162EB" w:rsidRDefault="007162EB" w:rsidP="007162EB">
      <w:pPr>
        <w:spacing w:after="0"/>
        <w:jc w:val="center"/>
      </w:pPr>
    </w:p>
    <w:p w:rsidR="007162EB" w:rsidRDefault="007162EB" w:rsidP="007162EB">
      <w:pPr>
        <w:spacing w:after="0"/>
        <w:jc w:val="center"/>
      </w:pPr>
    </w:p>
    <w:p w:rsidR="007162EB" w:rsidRPr="007162EB" w:rsidRDefault="007162EB" w:rsidP="007162EB">
      <w:pPr>
        <w:spacing w:after="0"/>
        <w:jc w:val="center"/>
        <w:rPr>
          <w:b/>
          <w:sz w:val="24"/>
        </w:rPr>
      </w:pPr>
      <w:r w:rsidRPr="007162EB">
        <w:rPr>
          <w:b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287020</wp:posOffset>
            </wp:positionV>
            <wp:extent cx="6845300" cy="6565900"/>
            <wp:effectExtent l="0" t="0" r="0" b="6350"/>
            <wp:wrapNone/>
            <wp:docPr id="1" name="Рисунок 1" descr="Inkedсхема-водоснабжения-дома-из-колодца-комфорт-оригинал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kedсхема-водоснабжения-дома-из-колодца-комфорт-оригинал_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EB">
        <w:rPr>
          <w:b/>
          <w:sz w:val="28"/>
        </w:rPr>
        <w:t>ОБРАЗЕЦ ТИПОВОЙ СХЕМЫ ВОДОСНАБЖЕНИЯ</w:t>
      </w:r>
    </w:p>
    <w:sectPr w:rsidR="007162EB" w:rsidRPr="007162EB" w:rsidSect="00A53084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redit Card">
    <w:panose1 w:val="02000400000000000000"/>
    <w:charset w:val="00"/>
    <w:family w:val="auto"/>
    <w:pitch w:val="variable"/>
    <w:sig w:usb0="A000002F" w:usb1="5000204A" w:usb2="00000000" w:usb3="00000000" w:csb0="0000019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4"/>
    <w:rsid w:val="000967A7"/>
    <w:rsid w:val="000D3656"/>
    <w:rsid w:val="00166135"/>
    <w:rsid w:val="001A4797"/>
    <w:rsid w:val="001D4573"/>
    <w:rsid w:val="00233FB9"/>
    <w:rsid w:val="00287AB5"/>
    <w:rsid w:val="002A45EF"/>
    <w:rsid w:val="002A64B2"/>
    <w:rsid w:val="002F1800"/>
    <w:rsid w:val="004202C9"/>
    <w:rsid w:val="00434E22"/>
    <w:rsid w:val="004417BA"/>
    <w:rsid w:val="00484513"/>
    <w:rsid w:val="00523E69"/>
    <w:rsid w:val="005B4227"/>
    <w:rsid w:val="005C5C47"/>
    <w:rsid w:val="005C7363"/>
    <w:rsid w:val="005F1674"/>
    <w:rsid w:val="00696810"/>
    <w:rsid w:val="006C118C"/>
    <w:rsid w:val="006D3816"/>
    <w:rsid w:val="00703475"/>
    <w:rsid w:val="007162EB"/>
    <w:rsid w:val="007B5257"/>
    <w:rsid w:val="007C15F5"/>
    <w:rsid w:val="007E38AA"/>
    <w:rsid w:val="00891801"/>
    <w:rsid w:val="009C59D7"/>
    <w:rsid w:val="00A53084"/>
    <w:rsid w:val="00A75074"/>
    <w:rsid w:val="00B00320"/>
    <w:rsid w:val="00B245AF"/>
    <w:rsid w:val="00B706D6"/>
    <w:rsid w:val="00BA685D"/>
    <w:rsid w:val="00BF4261"/>
    <w:rsid w:val="00C06CB7"/>
    <w:rsid w:val="00C132D2"/>
    <w:rsid w:val="00CD293B"/>
    <w:rsid w:val="00CD56D0"/>
    <w:rsid w:val="00CD5FBC"/>
    <w:rsid w:val="00D35132"/>
    <w:rsid w:val="00D80544"/>
    <w:rsid w:val="00DA57DF"/>
    <w:rsid w:val="00F957A7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8943-9AF9-40AF-B08E-1E293F3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Виталий Романович</cp:lastModifiedBy>
  <cp:revision>41</cp:revision>
  <cp:lastPrinted>2018-10-17T05:35:00Z</cp:lastPrinted>
  <dcterms:created xsi:type="dcterms:W3CDTF">2018-04-18T08:44:00Z</dcterms:created>
  <dcterms:modified xsi:type="dcterms:W3CDTF">2019-07-05T07:07:00Z</dcterms:modified>
</cp:coreProperties>
</file>